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909" w:tblpY="1091"/>
        <w:tblW w:w="0" w:type="auto"/>
        <w:tblLook w:val="00BF"/>
      </w:tblPr>
      <w:tblGrid>
        <w:gridCol w:w="2099"/>
        <w:gridCol w:w="2966"/>
        <w:gridCol w:w="1881"/>
        <w:gridCol w:w="1910"/>
      </w:tblGrid>
      <w:tr w:rsidR="005219D9" w:rsidTr="00ED3508">
        <w:tc>
          <w:tcPr>
            <w:tcW w:w="2099" w:type="dxa"/>
          </w:tcPr>
          <w:p w:rsidR="005219D9" w:rsidRDefault="005219D9" w:rsidP="00ED3508">
            <w:pPr>
              <w:jc w:val="center"/>
            </w:pPr>
            <w:r>
              <w:t>Criteria</w:t>
            </w:r>
          </w:p>
        </w:tc>
        <w:tc>
          <w:tcPr>
            <w:tcW w:w="2966" w:type="dxa"/>
          </w:tcPr>
          <w:p w:rsidR="005219D9" w:rsidRDefault="008F47F5" w:rsidP="00ED3508">
            <w:pPr>
              <w:jc w:val="center"/>
            </w:pPr>
            <w:r>
              <w:t>Gold (10</w:t>
            </w:r>
            <w:r w:rsidR="005219D9">
              <w:t xml:space="preserve"> pts)</w:t>
            </w:r>
          </w:p>
        </w:tc>
        <w:tc>
          <w:tcPr>
            <w:tcW w:w="1881" w:type="dxa"/>
          </w:tcPr>
          <w:p w:rsidR="005219D9" w:rsidRDefault="008F47F5" w:rsidP="00ED3508">
            <w:pPr>
              <w:jc w:val="center"/>
            </w:pPr>
            <w:r>
              <w:t>Silver (6</w:t>
            </w:r>
            <w:r w:rsidR="005219D9">
              <w:t xml:space="preserve"> pts)</w:t>
            </w:r>
          </w:p>
        </w:tc>
        <w:tc>
          <w:tcPr>
            <w:tcW w:w="1910" w:type="dxa"/>
          </w:tcPr>
          <w:p w:rsidR="005219D9" w:rsidRDefault="008F47F5" w:rsidP="00ED3508">
            <w:pPr>
              <w:jc w:val="center"/>
            </w:pPr>
            <w:r>
              <w:t>Bronze (2</w:t>
            </w:r>
            <w:r w:rsidR="005219D9">
              <w:t xml:space="preserve"> pt)</w:t>
            </w:r>
          </w:p>
        </w:tc>
      </w:tr>
      <w:tr w:rsidR="005219D9" w:rsidTr="00ED3508">
        <w:trPr>
          <w:trHeight w:val="872"/>
        </w:trPr>
        <w:tc>
          <w:tcPr>
            <w:tcW w:w="2099" w:type="dxa"/>
          </w:tcPr>
          <w:p w:rsidR="005219D9" w:rsidRDefault="005219D9" w:rsidP="00ED3508"/>
          <w:p w:rsidR="005219D9" w:rsidRDefault="005219D9" w:rsidP="00ED3508">
            <w:pPr>
              <w:jc w:val="center"/>
            </w:pPr>
            <w:r>
              <w:t>Podcast</w:t>
            </w:r>
          </w:p>
          <w:p w:rsidR="005219D9" w:rsidRDefault="005219D9" w:rsidP="00ED3508">
            <w:pPr>
              <w:jc w:val="center"/>
            </w:pPr>
            <w:r>
              <w:t>(</w:t>
            </w:r>
            <w:proofErr w:type="gramStart"/>
            <w:r>
              <w:t>x2</w:t>
            </w:r>
            <w:proofErr w:type="gramEnd"/>
            <w:r>
              <w:t>)</w:t>
            </w:r>
          </w:p>
        </w:tc>
        <w:tc>
          <w:tcPr>
            <w:tcW w:w="2966" w:type="dxa"/>
          </w:tcPr>
          <w:p w:rsidR="005219D9" w:rsidRPr="005219D9" w:rsidRDefault="005219D9" w:rsidP="00ED3508">
            <w:pPr>
              <w:rPr>
                <w:sz w:val="20"/>
              </w:rPr>
            </w:pPr>
            <w:r w:rsidRPr="005219D9">
              <w:rPr>
                <w:sz w:val="20"/>
              </w:rPr>
              <w:t>Is within time limits, completed on time</w:t>
            </w:r>
            <w:r w:rsidR="00C32F2C">
              <w:rPr>
                <w:sz w:val="20"/>
              </w:rPr>
              <w:t>, and uploaded onto school computer</w:t>
            </w:r>
          </w:p>
        </w:tc>
        <w:tc>
          <w:tcPr>
            <w:tcW w:w="1881" w:type="dxa"/>
          </w:tcPr>
          <w:p w:rsidR="005219D9" w:rsidRDefault="005219D9" w:rsidP="00ED3508"/>
        </w:tc>
        <w:tc>
          <w:tcPr>
            <w:tcW w:w="1910" w:type="dxa"/>
          </w:tcPr>
          <w:p w:rsidR="005219D9" w:rsidRPr="005219D9" w:rsidRDefault="005219D9" w:rsidP="00ED3508">
            <w:pPr>
              <w:rPr>
                <w:sz w:val="20"/>
              </w:rPr>
            </w:pPr>
            <w:r w:rsidRPr="005219D9">
              <w:rPr>
                <w:sz w:val="20"/>
              </w:rPr>
              <w:t>Is not within time limits, not completed on time</w:t>
            </w:r>
          </w:p>
        </w:tc>
      </w:tr>
      <w:tr w:rsidR="005219D9" w:rsidTr="00ED3508">
        <w:trPr>
          <w:trHeight w:val="890"/>
        </w:trPr>
        <w:tc>
          <w:tcPr>
            <w:tcW w:w="2099" w:type="dxa"/>
          </w:tcPr>
          <w:p w:rsidR="005219D9" w:rsidRDefault="005219D9" w:rsidP="00ED3508">
            <w:pPr>
              <w:jc w:val="center"/>
            </w:pPr>
          </w:p>
          <w:p w:rsidR="005219D9" w:rsidRDefault="005219D9" w:rsidP="00ED3508">
            <w:pPr>
              <w:jc w:val="center"/>
            </w:pPr>
            <w:r>
              <w:t xml:space="preserve">Explanation of Health Problem or </w:t>
            </w:r>
            <w:r w:rsidR="008F47F5">
              <w:t>recommendation</w:t>
            </w:r>
          </w:p>
        </w:tc>
        <w:tc>
          <w:tcPr>
            <w:tcW w:w="2966" w:type="dxa"/>
          </w:tcPr>
          <w:p w:rsidR="005219D9" w:rsidRPr="005219D9" w:rsidRDefault="005219D9" w:rsidP="00ED3508">
            <w:pPr>
              <w:rPr>
                <w:sz w:val="20"/>
              </w:rPr>
            </w:pPr>
            <w:r w:rsidRPr="005219D9">
              <w:rPr>
                <w:sz w:val="20"/>
              </w:rPr>
              <w:t xml:space="preserve">Health concern is clearly stated using terminology/concepts learned in class. </w:t>
            </w:r>
            <w:r>
              <w:rPr>
                <w:sz w:val="20"/>
              </w:rPr>
              <w:t xml:space="preserve"> Scientific background knowledge is clearly evident.</w:t>
            </w:r>
          </w:p>
        </w:tc>
        <w:tc>
          <w:tcPr>
            <w:tcW w:w="1881" w:type="dxa"/>
          </w:tcPr>
          <w:p w:rsidR="005219D9" w:rsidRPr="005219D9" w:rsidRDefault="005219D9" w:rsidP="00ED3508">
            <w:pPr>
              <w:rPr>
                <w:sz w:val="20"/>
              </w:rPr>
            </w:pPr>
            <w:r w:rsidRPr="005219D9">
              <w:rPr>
                <w:sz w:val="20"/>
              </w:rPr>
              <w:t>Health concern is clearly stated.  Scientific background knowledge is evident.</w:t>
            </w:r>
          </w:p>
        </w:tc>
        <w:tc>
          <w:tcPr>
            <w:tcW w:w="1910" w:type="dxa"/>
          </w:tcPr>
          <w:p w:rsidR="005219D9" w:rsidRPr="005219D9" w:rsidRDefault="005219D9" w:rsidP="00ED3508">
            <w:pPr>
              <w:rPr>
                <w:sz w:val="20"/>
              </w:rPr>
            </w:pPr>
            <w:r w:rsidRPr="005219D9">
              <w:rPr>
                <w:sz w:val="20"/>
              </w:rPr>
              <w:t>Health concern is not clearly stated.  Scientific background knowledge is not evident.</w:t>
            </w:r>
          </w:p>
        </w:tc>
      </w:tr>
      <w:tr w:rsidR="005219D9" w:rsidTr="00ED3508">
        <w:trPr>
          <w:trHeight w:val="1214"/>
        </w:trPr>
        <w:tc>
          <w:tcPr>
            <w:tcW w:w="2099" w:type="dxa"/>
          </w:tcPr>
          <w:p w:rsidR="005219D9" w:rsidRDefault="005219D9" w:rsidP="00ED3508"/>
          <w:p w:rsidR="002B1171" w:rsidRDefault="002B1171" w:rsidP="00ED3508">
            <w:pPr>
              <w:jc w:val="center"/>
            </w:pPr>
          </w:p>
          <w:p w:rsidR="005219D9" w:rsidRDefault="005219D9" w:rsidP="00ED3508">
            <w:pPr>
              <w:jc w:val="center"/>
            </w:pPr>
            <w:r>
              <w:t>Creativity</w:t>
            </w:r>
          </w:p>
        </w:tc>
        <w:tc>
          <w:tcPr>
            <w:tcW w:w="2966" w:type="dxa"/>
          </w:tcPr>
          <w:p w:rsidR="005219D9" w:rsidRPr="00ED3508" w:rsidRDefault="005219D9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Students use resourcefulness and imagination in the presentation of the information.</w:t>
            </w:r>
          </w:p>
        </w:tc>
        <w:tc>
          <w:tcPr>
            <w:tcW w:w="1881" w:type="dxa"/>
          </w:tcPr>
          <w:p w:rsidR="005219D9" w:rsidRPr="00ED3508" w:rsidRDefault="005219D9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Students present information in a resourceful way.</w:t>
            </w:r>
          </w:p>
        </w:tc>
        <w:tc>
          <w:tcPr>
            <w:tcW w:w="1910" w:type="dxa"/>
          </w:tcPr>
          <w:p w:rsidR="005219D9" w:rsidRPr="00ED3508" w:rsidRDefault="005219D9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Information is not presented in an imaginative or resourceful way.</w:t>
            </w:r>
          </w:p>
        </w:tc>
      </w:tr>
      <w:tr w:rsidR="005219D9" w:rsidTr="00ED3508">
        <w:trPr>
          <w:trHeight w:val="881"/>
        </w:trPr>
        <w:tc>
          <w:tcPr>
            <w:tcW w:w="2099" w:type="dxa"/>
          </w:tcPr>
          <w:p w:rsidR="00592071" w:rsidRDefault="00592071" w:rsidP="00ED3508">
            <w:pPr>
              <w:jc w:val="center"/>
            </w:pPr>
          </w:p>
          <w:p w:rsidR="00C32F2C" w:rsidRDefault="00C32F2C" w:rsidP="00ED3508">
            <w:pPr>
              <w:jc w:val="center"/>
            </w:pPr>
          </w:p>
          <w:p w:rsidR="005219D9" w:rsidRDefault="000B43AF" w:rsidP="00ED3508">
            <w:pPr>
              <w:jc w:val="center"/>
            </w:pPr>
            <w:r>
              <w:t>Presentation</w:t>
            </w:r>
          </w:p>
        </w:tc>
        <w:tc>
          <w:tcPr>
            <w:tcW w:w="2966" w:type="dxa"/>
          </w:tcPr>
          <w:p w:rsidR="005219D9" w:rsidRPr="00ED3508" w:rsidRDefault="00592071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 xml:space="preserve">Presentation is mature and well organized.  </w:t>
            </w:r>
            <w:proofErr w:type="gramStart"/>
            <w:r w:rsidRPr="00ED3508">
              <w:rPr>
                <w:sz w:val="20"/>
              </w:rPr>
              <w:t>There</w:t>
            </w:r>
            <w:proofErr w:type="gramEnd"/>
            <w:r w:rsidRPr="00ED3508">
              <w:rPr>
                <w:sz w:val="20"/>
              </w:rPr>
              <w:t xml:space="preserve"> are no grammatical or vocabulary errors.</w:t>
            </w:r>
          </w:p>
        </w:tc>
        <w:tc>
          <w:tcPr>
            <w:tcW w:w="1881" w:type="dxa"/>
          </w:tcPr>
          <w:p w:rsidR="005219D9" w:rsidRPr="00ED3508" w:rsidRDefault="00592071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Presentation is organized.  There are few grammatical or vocabulary errors.</w:t>
            </w:r>
          </w:p>
        </w:tc>
        <w:tc>
          <w:tcPr>
            <w:tcW w:w="1910" w:type="dxa"/>
          </w:tcPr>
          <w:p w:rsidR="005219D9" w:rsidRPr="00ED3508" w:rsidRDefault="00C32F2C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Presentation</w:t>
            </w:r>
            <w:r w:rsidR="00592071" w:rsidRPr="00ED3508">
              <w:rPr>
                <w:sz w:val="20"/>
              </w:rPr>
              <w:t xml:space="preserve"> is disorganized.  There are many grammatical or vocabulary errors.</w:t>
            </w:r>
          </w:p>
        </w:tc>
      </w:tr>
      <w:tr w:rsidR="005219D9" w:rsidTr="00ED3508">
        <w:trPr>
          <w:trHeight w:val="1547"/>
        </w:trPr>
        <w:tc>
          <w:tcPr>
            <w:tcW w:w="2099" w:type="dxa"/>
          </w:tcPr>
          <w:p w:rsidR="008F47F5" w:rsidRDefault="008F47F5" w:rsidP="00ED3508">
            <w:pPr>
              <w:jc w:val="center"/>
            </w:pPr>
          </w:p>
          <w:p w:rsidR="008F47F5" w:rsidRDefault="008F47F5" w:rsidP="00ED3508">
            <w:pPr>
              <w:jc w:val="center"/>
            </w:pPr>
          </w:p>
          <w:p w:rsidR="005219D9" w:rsidRDefault="008F47F5" w:rsidP="00ED3508">
            <w:pPr>
              <w:jc w:val="center"/>
            </w:pPr>
            <w:r>
              <w:t xml:space="preserve">Content </w:t>
            </w:r>
          </w:p>
        </w:tc>
        <w:tc>
          <w:tcPr>
            <w:tcW w:w="2966" w:type="dxa"/>
          </w:tcPr>
          <w:p w:rsidR="005219D9" w:rsidRPr="00ED3508" w:rsidRDefault="008F47F5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Research beyond the classroom has been done on the health concern/recommendation</w:t>
            </w:r>
            <w:r w:rsidR="00650289" w:rsidRPr="00ED3508">
              <w:rPr>
                <w:sz w:val="20"/>
              </w:rPr>
              <w:t>.  3 or more resources have been referenced.</w:t>
            </w:r>
          </w:p>
        </w:tc>
        <w:tc>
          <w:tcPr>
            <w:tcW w:w="1881" w:type="dxa"/>
          </w:tcPr>
          <w:p w:rsidR="005219D9" w:rsidRPr="00ED3508" w:rsidRDefault="008F47F5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Content learned in class is used as the basis for the PSA</w:t>
            </w:r>
            <w:r w:rsidR="00650289" w:rsidRPr="00ED3508">
              <w:rPr>
                <w:sz w:val="20"/>
              </w:rPr>
              <w:t>.  1-2 resources have been referenced.</w:t>
            </w:r>
          </w:p>
        </w:tc>
        <w:tc>
          <w:tcPr>
            <w:tcW w:w="1910" w:type="dxa"/>
          </w:tcPr>
          <w:p w:rsidR="005219D9" w:rsidRPr="00ED3508" w:rsidRDefault="008F47F5" w:rsidP="00ED3508">
            <w:pPr>
              <w:rPr>
                <w:sz w:val="20"/>
              </w:rPr>
            </w:pPr>
            <w:r w:rsidRPr="00ED3508">
              <w:rPr>
                <w:sz w:val="20"/>
              </w:rPr>
              <w:t>Incorrect or irrelevant information has been presented in the PSA</w:t>
            </w:r>
            <w:r w:rsidR="00650289" w:rsidRPr="00ED3508">
              <w:rPr>
                <w:sz w:val="20"/>
              </w:rPr>
              <w:t>.  No resources have been referenced.</w:t>
            </w:r>
          </w:p>
        </w:tc>
      </w:tr>
    </w:tbl>
    <w:p w:rsidR="008F47F5" w:rsidRPr="00ED3508" w:rsidRDefault="00ED3508" w:rsidP="00ED3508">
      <w:pPr>
        <w:jc w:val="center"/>
        <w:rPr>
          <w:b/>
          <w:sz w:val="32"/>
          <w:u w:val="single"/>
        </w:rPr>
      </w:pPr>
      <w:r w:rsidRPr="00ED3508">
        <w:rPr>
          <w:b/>
          <w:sz w:val="32"/>
          <w:u w:val="single"/>
        </w:rPr>
        <w:t>Cardiovascular PSA Rubric</w:t>
      </w:r>
    </w:p>
    <w:p w:rsidR="008F47F5" w:rsidRPr="00ED3508" w:rsidRDefault="008F47F5">
      <w:pPr>
        <w:rPr>
          <w:b/>
          <w:sz w:val="32"/>
          <w:u w:val="single"/>
        </w:rPr>
      </w:pPr>
    </w:p>
    <w:p w:rsidR="008F47F5" w:rsidRDefault="008F47F5"/>
    <w:p w:rsidR="0074395D" w:rsidRDefault="0074395D"/>
    <w:p w:rsidR="0074395D" w:rsidRDefault="0074395D">
      <w:r>
        <w:t>Comments:</w:t>
      </w:r>
    </w:p>
    <w:p w:rsidR="0074395D" w:rsidRDefault="0074395D"/>
    <w:p w:rsidR="0074395D" w:rsidRDefault="0074395D"/>
    <w:p w:rsidR="0074395D" w:rsidRDefault="0074395D"/>
    <w:p w:rsidR="0074395D" w:rsidRDefault="0074395D"/>
    <w:p w:rsidR="000B43AF" w:rsidRDefault="008F47F5">
      <w:r>
        <w:t>Total Points __________  (60 pts possible)</w:t>
      </w:r>
    </w:p>
    <w:sectPr w:rsidR="000B43AF" w:rsidSect="000B43A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19D9"/>
    <w:rsid w:val="000B43AF"/>
    <w:rsid w:val="002B1171"/>
    <w:rsid w:val="005219D9"/>
    <w:rsid w:val="00592071"/>
    <w:rsid w:val="00650289"/>
    <w:rsid w:val="0074395D"/>
    <w:rsid w:val="00757A1C"/>
    <w:rsid w:val="008F47F5"/>
    <w:rsid w:val="00943DC7"/>
    <w:rsid w:val="00C32F2C"/>
    <w:rsid w:val="00D37921"/>
    <w:rsid w:val="00ED350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219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Cody Group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Jordon Elbert</dc:creator>
  <cp:keywords/>
  <cp:lastModifiedBy>Jordon Elbert</cp:lastModifiedBy>
  <cp:revision>6</cp:revision>
  <dcterms:created xsi:type="dcterms:W3CDTF">2010-12-31T19:07:00Z</dcterms:created>
  <dcterms:modified xsi:type="dcterms:W3CDTF">2010-12-31T19:23:00Z</dcterms:modified>
</cp:coreProperties>
</file>